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5F4B" w14:textId="77777777" w:rsidR="004A3623" w:rsidRDefault="004A3623" w:rsidP="004A3623"/>
    <w:p w14:paraId="13496B0C" w14:textId="3AAFA1D5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>Møtereferat FSU</w:t>
      </w:r>
      <w:r w:rsidR="0056501E">
        <w:rPr>
          <w:color w:val="64BAAF"/>
        </w:rPr>
        <w:t xml:space="preserve"> </w:t>
      </w:r>
      <w:r w:rsidR="00662523">
        <w:rPr>
          <w:color w:val="64BAAF"/>
        </w:rPr>
        <w:t>Utdanning, rekru</w:t>
      </w:r>
      <w:r w:rsidR="00282A29">
        <w:rPr>
          <w:color w:val="64BAAF"/>
        </w:rPr>
        <w:t xml:space="preserve">ttering og stabilisering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785800C7" w:rsidR="006E7760" w:rsidRDefault="006E7760" w:rsidP="004A3623">
            <w:r>
              <w:t>Møtetid:</w:t>
            </w:r>
            <w:r w:rsidR="00677139">
              <w:t xml:space="preserve"> </w:t>
            </w:r>
            <w:r w:rsidR="001627A4">
              <w:t>28</w:t>
            </w:r>
            <w:r w:rsidR="00F52566">
              <w:t>.0</w:t>
            </w:r>
            <w:r w:rsidR="001627A4">
              <w:t>5</w:t>
            </w:r>
            <w:r w:rsidR="00F52566">
              <w:t>.25</w:t>
            </w:r>
            <w:r w:rsidR="000826C2">
              <w:t xml:space="preserve"> </w:t>
            </w:r>
            <w:r w:rsidR="00677139">
              <w:t xml:space="preserve">Kl. </w:t>
            </w:r>
            <w:r w:rsidR="00EC3149">
              <w:t>9- 9.15</w:t>
            </w:r>
          </w:p>
          <w:p w14:paraId="405FB83B" w14:textId="104A656E" w:rsidR="006E7760" w:rsidRDefault="006E7760" w:rsidP="004A3623">
            <w:r>
              <w:t>Sted:</w:t>
            </w:r>
            <w:r w:rsidR="00677139">
              <w:t xml:space="preserve"> Teams</w:t>
            </w:r>
          </w:p>
          <w:p w14:paraId="3574F2BD" w14:textId="6B1EBEF7" w:rsidR="006E7760" w:rsidRDefault="006E7760" w:rsidP="004A3623">
            <w:r>
              <w:t>Møteleder:</w:t>
            </w:r>
            <w:r w:rsidR="00677139">
              <w:t xml:space="preserve"> Trine Håjen Gretesdotter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Pr="00090ACD" w:rsidRDefault="004C3199" w:rsidP="004A3623">
            <w:proofErr w:type="gramStart"/>
            <w:r w:rsidRPr="00090ACD">
              <w:t>Tilstede</w:t>
            </w:r>
            <w:proofErr w:type="gramEnd"/>
            <w:r w:rsidRPr="00090ACD">
              <w:t>:</w:t>
            </w:r>
          </w:p>
          <w:p w14:paraId="2B39F08F" w14:textId="24FAD0C0" w:rsidR="00A7048F" w:rsidRPr="00090ACD" w:rsidRDefault="00371BCF" w:rsidP="004A3623">
            <w:pPr>
              <w:rPr>
                <w:b/>
                <w:bCs/>
              </w:rPr>
            </w:pPr>
            <w:r>
              <w:rPr>
                <w:b/>
                <w:bCs/>
              </w:rPr>
              <w:t>Helgelandss</w:t>
            </w:r>
            <w:r w:rsidR="00A7048F" w:rsidRPr="00090ACD">
              <w:rPr>
                <w:b/>
                <w:bCs/>
              </w:rPr>
              <w:t>ykehuset</w:t>
            </w:r>
          </w:p>
          <w:p w14:paraId="5B4982F7" w14:textId="7334B0FA" w:rsidR="00425F43" w:rsidRPr="00090ACD" w:rsidRDefault="00425F43" w:rsidP="00425F43">
            <w:r w:rsidRPr="00090ACD">
              <w:t>Trine Håjen Gretesdotter</w:t>
            </w:r>
            <w:r w:rsidR="00A7048F" w:rsidRPr="00090ACD">
              <w:t xml:space="preserve">, </w:t>
            </w:r>
            <w:r w:rsidRPr="00090ACD">
              <w:t>HR-sjef</w:t>
            </w:r>
          </w:p>
          <w:p w14:paraId="5DD383C7" w14:textId="2866ADFA" w:rsidR="00C819CF" w:rsidRDefault="00425F43" w:rsidP="00C819CF">
            <w:pPr>
              <w:rPr>
                <w:b/>
                <w:bCs/>
              </w:rPr>
            </w:pPr>
            <w:r w:rsidRPr="00090ACD">
              <w:t>Silje Paulsen</w:t>
            </w:r>
            <w:r w:rsidR="00A7048F" w:rsidRPr="00090ACD">
              <w:t xml:space="preserve">, </w:t>
            </w:r>
            <w:r w:rsidRPr="00090ACD">
              <w:t>Rådgiver</w:t>
            </w:r>
            <w:r w:rsidR="00C819CF" w:rsidRPr="00090ACD">
              <w:rPr>
                <w:b/>
                <w:bCs/>
              </w:rPr>
              <w:tab/>
            </w:r>
          </w:p>
          <w:p w14:paraId="1495B8AF" w14:textId="77777777" w:rsidR="00CC428C" w:rsidRDefault="00CC428C" w:rsidP="00CC428C">
            <w:r w:rsidRPr="00090ACD">
              <w:t>Jeanette Pedersen, Seniorrådgiver</w:t>
            </w:r>
            <w:r>
              <w:t xml:space="preserve"> Helgelandssykehuset</w:t>
            </w:r>
          </w:p>
          <w:p w14:paraId="4EDAD4C9" w14:textId="77777777" w:rsidR="00CC428C" w:rsidRDefault="00CC428C" w:rsidP="00CC428C">
            <w:r w:rsidRPr="00090ACD">
              <w:t>Kristine Talseth, Utdanningskoordinerende overlege</w:t>
            </w:r>
            <w:r>
              <w:t xml:space="preserve"> Helgelandssykehuset</w:t>
            </w:r>
          </w:p>
          <w:p w14:paraId="622A9B42" w14:textId="77777777" w:rsidR="00C819CF" w:rsidRPr="00090ACD" w:rsidRDefault="00C819CF" w:rsidP="00C819CF">
            <w:pPr>
              <w:rPr>
                <w:b/>
                <w:bCs/>
              </w:rPr>
            </w:pPr>
            <w:r w:rsidRPr="00090ACD">
              <w:rPr>
                <w:b/>
                <w:bCs/>
              </w:rPr>
              <w:t>Universitet, høgskole og VGS</w:t>
            </w:r>
            <w:r w:rsidRPr="00090ACD">
              <w:rPr>
                <w:b/>
                <w:bCs/>
              </w:rPr>
              <w:tab/>
            </w:r>
          </w:p>
          <w:p w14:paraId="62F528B4" w14:textId="77777777" w:rsidR="00CC428C" w:rsidRPr="00090ACD" w:rsidRDefault="00CC428C" w:rsidP="00CC428C">
            <w:r w:rsidRPr="00090ACD">
              <w:t>Kari Røykenes</w:t>
            </w:r>
            <w:r>
              <w:t xml:space="preserve">, </w:t>
            </w:r>
            <w:r w:rsidRPr="00090ACD">
              <w:t>VI</w:t>
            </w:r>
            <w:r>
              <w:t>D vitenskapelige høgskole</w:t>
            </w:r>
          </w:p>
          <w:p w14:paraId="7404B390" w14:textId="2749B6E7" w:rsidR="004C3199" w:rsidRPr="00090ACD" w:rsidRDefault="004C3199" w:rsidP="00CC428C"/>
        </w:tc>
      </w:tr>
      <w:tr w:rsidR="00D907AE" w14:paraId="285D0967" w14:textId="77777777" w:rsidTr="00D907AE">
        <w:tc>
          <w:tcPr>
            <w:tcW w:w="9062" w:type="dxa"/>
          </w:tcPr>
          <w:p w14:paraId="7A24461A" w14:textId="76F287F0" w:rsidR="00D907AE" w:rsidRPr="00130708" w:rsidRDefault="004C3199" w:rsidP="004A362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0708">
              <w:rPr>
                <w:b/>
                <w:bCs/>
              </w:rPr>
              <w:t>Forfall:</w:t>
            </w:r>
            <w:r w:rsidR="007506DE" w:rsidRPr="00130708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633EE305" w14:textId="77777777" w:rsidR="00C46055" w:rsidRDefault="00C46055" w:rsidP="00C46055">
            <w:r w:rsidRPr="00090ACD">
              <w:t>Mona B. Pedersen, HR sjef Rana kommune</w:t>
            </w:r>
          </w:p>
          <w:p w14:paraId="315E9EDD" w14:textId="77777777" w:rsidR="00C46055" w:rsidRDefault="00C46055" w:rsidP="00C46055">
            <w:r w:rsidRPr="00090ACD">
              <w:rPr>
                <w:rFonts w:cstheme="minorHAnsi"/>
                <w:color w:val="000000" w:themeColor="text1"/>
              </w:rPr>
              <w:t xml:space="preserve">Sissel Reinfjell, </w:t>
            </w:r>
            <w:r w:rsidRPr="00090ACD">
              <w:rPr>
                <w:rFonts w:cstheme="minorHAnsi"/>
              </w:rPr>
              <w:t>HR sjef Vefsn kommune</w:t>
            </w:r>
            <w:r w:rsidRPr="00090ACD">
              <w:t xml:space="preserve"> </w:t>
            </w:r>
          </w:p>
          <w:p w14:paraId="7413944B" w14:textId="5E59AD6A" w:rsidR="00084EA0" w:rsidRPr="00090ACD" w:rsidRDefault="00084EA0" w:rsidP="00C46055">
            <w:r w:rsidRPr="00090ACD">
              <w:t xml:space="preserve">Johanna </w:t>
            </w:r>
            <w:proofErr w:type="spellStart"/>
            <w:r w:rsidRPr="00090ACD">
              <w:t>Lensu</w:t>
            </w:r>
            <w:proofErr w:type="spellEnd"/>
            <w:r w:rsidRPr="00090ACD">
              <w:t>, HR sjef Hemnes kommune</w:t>
            </w:r>
          </w:p>
          <w:p w14:paraId="2E2D00C7" w14:textId="77777777" w:rsidR="00084EA0" w:rsidRPr="00090ACD" w:rsidRDefault="00084EA0" w:rsidP="00084EA0">
            <w:r w:rsidRPr="00090ACD">
              <w:t xml:space="preserve">Anne-Brit </w:t>
            </w:r>
            <w:proofErr w:type="spellStart"/>
            <w:r w:rsidRPr="00090ACD">
              <w:t>Greff</w:t>
            </w:r>
            <w:proofErr w:type="spellEnd"/>
            <w:r w:rsidRPr="00090ACD">
              <w:t>, Kommunalsjef Helse, sosial og omsorg Lurøy kommune</w:t>
            </w:r>
          </w:p>
          <w:p w14:paraId="40FD5D31" w14:textId="7F02EE7B" w:rsidR="00567E8F" w:rsidRDefault="00567E8F" w:rsidP="00567E8F">
            <w:r w:rsidRPr="00090ACD">
              <w:t xml:space="preserve">Lina </w:t>
            </w:r>
            <w:proofErr w:type="spellStart"/>
            <w:r w:rsidRPr="00090ACD">
              <w:t>Engås</w:t>
            </w:r>
            <w:proofErr w:type="spellEnd"/>
            <w:r>
              <w:t xml:space="preserve"> </w:t>
            </w:r>
            <w:proofErr w:type="spellStart"/>
            <w:r w:rsidRPr="00090ACD">
              <w:t>Vikaune</w:t>
            </w:r>
            <w:proofErr w:type="spellEnd"/>
            <w:r>
              <w:t xml:space="preserve">, </w:t>
            </w:r>
            <w:r w:rsidRPr="00090ACD">
              <w:t>Ungdomsrådet</w:t>
            </w:r>
            <w:r w:rsidRPr="00090ACD">
              <w:tab/>
            </w:r>
          </w:p>
          <w:p w14:paraId="3FC47759" w14:textId="77777777" w:rsidR="00CC428C" w:rsidRPr="00090ACD" w:rsidRDefault="00CC428C" w:rsidP="00CC428C">
            <w:r w:rsidRPr="00090ACD">
              <w:t xml:space="preserve">Anne Lise </w:t>
            </w:r>
            <w:r>
              <w:t xml:space="preserve">Grønningsæter </w:t>
            </w:r>
            <w:r w:rsidRPr="00090ACD">
              <w:t>Loftfjell</w:t>
            </w:r>
            <w:r>
              <w:t xml:space="preserve">, </w:t>
            </w:r>
            <w:r w:rsidRPr="00090ACD">
              <w:t>Nord</w:t>
            </w:r>
            <w:r>
              <w:t xml:space="preserve"> Universitet</w:t>
            </w:r>
            <w:r w:rsidRPr="00090ACD">
              <w:t>,</w:t>
            </w:r>
          </w:p>
          <w:p w14:paraId="6F237668" w14:textId="77777777" w:rsidR="00CC428C" w:rsidRDefault="00CC428C" w:rsidP="00CC428C">
            <w:r w:rsidRPr="00090ACD">
              <w:t>Nina Henriksen</w:t>
            </w:r>
            <w:r>
              <w:t xml:space="preserve">, </w:t>
            </w:r>
            <w:r w:rsidRPr="00090ACD">
              <w:t>VGS/NFK</w:t>
            </w:r>
          </w:p>
          <w:p w14:paraId="1177ED0A" w14:textId="77777777" w:rsidR="00CC428C" w:rsidRPr="00AE10E7" w:rsidRDefault="00CC428C" w:rsidP="00CC428C">
            <w:r>
              <w:t>Jørgen Pedersen, fastlege og kommuneoverlege i Leirfjord kommune</w:t>
            </w:r>
          </w:p>
          <w:p w14:paraId="36885CCE" w14:textId="613634DE" w:rsidR="004C3199" w:rsidRPr="00090ACD" w:rsidRDefault="004C3199" w:rsidP="008F288D"/>
        </w:tc>
      </w:tr>
      <w:tr w:rsidR="00D907AE" w14:paraId="3CFE8181" w14:textId="77777777" w:rsidTr="00D907AE">
        <w:tc>
          <w:tcPr>
            <w:tcW w:w="9062" w:type="dxa"/>
          </w:tcPr>
          <w:p w14:paraId="431E0EAC" w14:textId="1EC019A0" w:rsidR="00D907AE" w:rsidRDefault="004C3199" w:rsidP="004A3623">
            <w:r>
              <w:t xml:space="preserve">Referent: </w:t>
            </w:r>
            <w:r w:rsidR="00943FBA">
              <w:t>Silje Paulsen</w:t>
            </w:r>
          </w:p>
          <w:p w14:paraId="143E8199" w14:textId="7A69C64C" w:rsidR="009B4D9B" w:rsidRDefault="009B4D9B" w:rsidP="004A3623"/>
        </w:tc>
      </w:tr>
    </w:tbl>
    <w:p w14:paraId="2AE92C9D" w14:textId="77777777" w:rsidR="00DD0B8F" w:rsidRDefault="00DD0B8F" w:rsidP="00DD0B8F"/>
    <w:p w14:paraId="43911C76" w14:textId="61D6AA9C" w:rsidR="002C2096" w:rsidRDefault="002C2096" w:rsidP="002C2096">
      <w:pPr>
        <w:rPr>
          <w:b/>
          <w:bCs/>
        </w:rPr>
      </w:pPr>
      <w:r w:rsidRPr="007E656B">
        <w:rPr>
          <w:b/>
          <w:bCs/>
        </w:rPr>
        <w:t xml:space="preserve">Sak </w:t>
      </w:r>
      <w:r w:rsidR="006D10AA">
        <w:rPr>
          <w:b/>
          <w:bCs/>
        </w:rPr>
        <w:t>19</w:t>
      </w:r>
      <w:r w:rsidRPr="007E656B">
        <w:rPr>
          <w:b/>
          <w:bCs/>
        </w:rPr>
        <w:t>/2025 Godkjenning av innkalling og referat fra møte</w:t>
      </w:r>
      <w:r>
        <w:rPr>
          <w:b/>
          <w:bCs/>
        </w:rPr>
        <w:t>t</w:t>
      </w:r>
      <w:r w:rsidRPr="007E656B">
        <w:rPr>
          <w:b/>
          <w:bCs/>
        </w:rPr>
        <w:t xml:space="preserve"> </w:t>
      </w:r>
      <w:r w:rsidR="00C014C6">
        <w:rPr>
          <w:b/>
          <w:bCs/>
        </w:rPr>
        <w:t>04</w:t>
      </w:r>
      <w:r>
        <w:rPr>
          <w:b/>
          <w:bCs/>
        </w:rPr>
        <w:t>.</w:t>
      </w:r>
      <w:r w:rsidR="00C014C6">
        <w:rPr>
          <w:b/>
          <w:bCs/>
        </w:rPr>
        <w:t>04</w:t>
      </w:r>
      <w:r>
        <w:rPr>
          <w:b/>
          <w:bCs/>
        </w:rPr>
        <w:t>.25</w:t>
      </w:r>
    </w:p>
    <w:p w14:paraId="30FDA1FA" w14:textId="77777777" w:rsidR="002C2096" w:rsidRDefault="002C2096" w:rsidP="002C2096">
      <w:pPr>
        <w:rPr>
          <w:b/>
          <w:bCs/>
        </w:rPr>
      </w:pPr>
      <w:r>
        <w:rPr>
          <w:b/>
          <w:bCs/>
        </w:rPr>
        <w:t>Viser til vedlagte saksdokumenter.</w:t>
      </w:r>
    </w:p>
    <w:p w14:paraId="46B8A752" w14:textId="3A15A3C9" w:rsidR="002C2096" w:rsidRPr="0003248B" w:rsidRDefault="002C2096" w:rsidP="002C2096">
      <w:pPr>
        <w:rPr>
          <w:b/>
          <w:bCs/>
        </w:rPr>
      </w:pPr>
      <w:r w:rsidRPr="0003248B">
        <w:t>Vedtak:</w:t>
      </w:r>
      <w:r w:rsidR="0003248B">
        <w:rPr>
          <w:b/>
          <w:bCs/>
        </w:rPr>
        <w:t xml:space="preserve"> </w:t>
      </w:r>
      <w:r w:rsidRPr="00F96A96">
        <w:rPr>
          <w:i/>
          <w:iCs/>
        </w:rPr>
        <w:t xml:space="preserve">FSU godkjenner innkallingen og referat fra møtet </w:t>
      </w:r>
      <w:r w:rsidR="00C014C6">
        <w:rPr>
          <w:i/>
          <w:iCs/>
        </w:rPr>
        <w:t>04.04.25.</w:t>
      </w:r>
    </w:p>
    <w:p w14:paraId="49D82C96" w14:textId="465FFE33" w:rsidR="00A30618" w:rsidRDefault="0045280B">
      <w:pPr>
        <w:rPr>
          <w:b/>
          <w:bCs/>
        </w:rPr>
      </w:pPr>
      <w:r>
        <w:rPr>
          <w:b/>
          <w:bCs/>
        </w:rPr>
        <w:t>Møtet ble avsluttet pga. forfall fra alle kommunere</w:t>
      </w:r>
      <w:r w:rsidR="0075199E">
        <w:rPr>
          <w:b/>
          <w:bCs/>
        </w:rPr>
        <w:t>presentanter og flere andre samarbeidspartnere i FSU ikke gjorde det mulig å gjennomføre saksbehandlingen i møtet.</w:t>
      </w:r>
    </w:p>
    <w:p w14:paraId="3D8F6E0B" w14:textId="289FF3BC" w:rsidR="0075199E" w:rsidRDefault="00EC3149">
      <w:r>
        <w:rPr>
          <w:b/>
          <w:bCs/>
        </w:rPr>
        <w:t>De øvrige s</w:t>
      </w:r>
      <w:r w:rsidR="0075199E">
        <w:rPr>
          <w:b/>
          <w:bCs/>
        </w:rPr>
        <w:t>akene utsettes til neste møte i august 2025</w:t>
      </w:r>
      <w:r>
        <w:rPr>
          <w:b/>
          <w:bCs/>
        </w:rPr>
        <w:t>.</w:t>
      </w:r>
      <w:r w:rsidR="0075199E">
        <w:rPr>
          <w:b/>
          <w:bCs/>
        </w:rPr>
        <w:t xml:space="preserve"> </w:t>
      </w:r>
    </w:p>
    <w:sectPr w:rsidR="0075199E" w:rsidSect="004A3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88EFB" w14:textId="77777777" w:rsidR="00DA6EF6" w:rsidRDefault="00DA6EF6" w:rsidP="004A3623">
      <w:pPr>
        <w:spacing w:after="0" w:line="240" w:lineRule="auto"/>
      </w:pPr>
      <w:r>
        <w:separator/>
      </w:r>
    </w:p>
  </w:endnote>
  <w:endnote w:type="continuationSeparator" w:id="0">
    <w:p w14:paraId="66FAC1B8" w14:textId="77777777" w:rsidR="00DA6EF6" w:rsidRDefault="00DA6EF6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E9CA" w14:textId="77777777" w:rsidR="00DA6EF6" w:rsidRDefault="00DA6EF6" w:rsidP="004A3623">
      <w:pPr>
        <w:spacing w:after="0" w:line="240" w:lineRule="auto"/>
      </w:pPr>
      <w:r>
        <w:separator/>
      </w:r>
    </w:p>
  </w:footnote>
  <w:footnote w:type="continuationSeparator" w:id="0">
    <w:p w14:paraId="73F03F73" w14:textId="77777777" w:rsidR="00DA6EF6" w:rsidRDefault="00DA6EF6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A1CA" w14:textId="036D4E8A" w:rsidR="007E2193" w:rsidRPr="00597B6E" w:rsidRDefault="004A3623">
    <w:pPr>
      <w:pStyle w:val="Topptekst"/>
      <w:rPr>
        <w:color w:val="05515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136ABE6E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FAC"/>
    <w:multiLevelType w:val="hybridMultilevel"/>
    <w:tmpl w:val="043AA596"/>
    <w:lvl w:ilvl="0" w:tplc="D4C6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6E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62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86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CC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2C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A9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3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50D40"/>
    <w:multiLevelType w:val="hybridMultilevel"/>
    <w:tmpl w:val="F3A0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E9F"/>
    <w:multiLevelType w:val="hybridMultilevel"/>
    <w:tmpl w:val="98CEAA8A"/>
    <w:lvl w:ilvl="0" w:tplc="7D5A8D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7AA8"/>
    <w:multiLevelType w:val="hybridMultilevel"/>
    <w:tmpl w:val="B6E40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6008"/>
    <w:multiLevelType w:val="hybridMultilevel"/>
    <w:tmpl w:val="B1A23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D3627"/>
    <w:multiLevelType w:val="hybridMultilevel"/>
    <w:tmpl w:val="DB34E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5011"/>
    <w:multiLevelType w:val="hybridMultilevel"/>
    <w:tmpl w:val="F3A0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A3E91"/>
    <w:multiLevelType w:val="hybridMultilevel"/>
    <w:tmpl w:val="F3A0DC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34BF1"/>
    <w:multiLevelType w:val="hybridMultilevel"/>
    <w:tmpl w:val="3D18208E"/>
    <w:lvl w:ilvl="0" w:tplc="6296A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0D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6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A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20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4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6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8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1F1CF7"/>
    <w:multiLevelType w:val="hybridMultilevel"/>
    <w:tmpl w:val="D84A1246"/>
    <w:lvl w:ilvl="0" w:tplc="288CE5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E5542"/>
    <w:multiLevelType w:val="hybridMultilevel"/>
    <w:tmpl w:val="F3A0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A6CDD"/>
    <w:multiLevelType w:val="hybridMultilevel"/>
    <w:tmpl w:val="39C243FC"/>
    <w:lvl w:ilvl="0" w:tplc="8618E17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E27E1"/>
    <w:multiLevelType w:val="hybridMultilevel"/>
    <w:tmpl w:val="2AE6401A"/>
    <w:lvl w:ilvl="0" w:tplc="7E087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C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7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01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CF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48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AE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04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2890708">
    <w:abstractNumId w:val="11"/>
  </w:num>
  <w:num w:numId="2" w16cid:durableId="1343125938">
    <w:abstractNumId w:val="0"/>
  </w:num>
  <w:num w:numId="3" w16cid:durableId="2048554831">
    <w:abstractNumId w:val="12"/>
  </w:num>
  <w:num w:numId="4" w16cid:durableId="415828019">
    <w:abstractNumId w:val="8"/>
  </w:num>
  <w:num w:numId="5" w16cid:durableId="2113040516">
    <w:abstractNumId w:val="7"/>
  </w:num>
  <w:num w:numId="6" w16cid:durableId="828060370">
    <w:abstractNumId w:val="5"/>
  </w:num>
  <w:num w:numId="7" w16cid:durableId="1958488966">
    <w:abstractNumId w:val="6"/>
  </w:num>
  <w:num w:numId="8" w16cid:durableId="166289718">
    <w:abstractNumId w:val="9"/>
  </w:num>
  <w:num w:numId="9" w16cid:durableId="2141267637">
    <w:abstractNumId w:val="1"/>
  </w:num>
  <w:num w:numId="10" w16cid:durableId="247076218">
    <w:abstractNumId w:val="4"/>
  </w:num>
  <w:num w:numId="11" w16cid:durableId="389311893">
    <w:abstractNumId w:val="2"/>
  </w:num>
  <w:num w:numId="12" w16cid:durableId="494609592">
    <w:abstractNumId w:val="10"/>
  </w:num>
  <w:num w:numId="13" w16cid:durableId="87195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0138AC"/>
    <w:rsid w:val="0003248B"/>
    <w:rsid w:val="00034224"/>
    <w:rsid w:val="00043F11"/>
    <w:rsid w:val="000826C2"/>
    <w:rsid w:val="00084EA0"/>
    <w:rsid w:val="00090A57"/>
    <w:rsid w:val="00090ACD"/>
    <w:rsid w:val="000C5A4D"/>
    <w:rsid w:val="000E78AB"/>
    <w:rsid w:val="00110358"/>
    <w:rsid w:val="00112A5C"/>
    <w:rsid w:val="001178E3"/>
    <w:rsid w:val="00130708"/>
    <w:rsid w:val="001415B8"/>
    <w:rsid w:val="00143CBF"/>
    <w:rsid w:val="001627A4"/>
    <w:rsid w:val="00185424"/>
    <w:rsid w:val="001A0E19"/>
    <w:rsid w:val="001A524B"/>
    <w:rsid w:val="001C1C66"/>
    <w:rsid w:val="001E308F"/>
    <w:rsid w:val="00213735"/>
    <w:rsid w:val="00230A83"/>
    <w:rsid w:val="00243BE9"/>
    <w:rsid w:val="00246A60"/>
    <w:rsid w:val="002633A8"/>
    <w:rsid w:val="00281331"/>
    <w:rsid w:val="00282A29"/>
    <w:rsid w:val="002922C5"/>
    <w:rsid w:val="002942E2"/>
    <w:rsid w:val="002A342C"/>
    <w:rsid w:val="002A676D"/>
    <w:rsid w:val="002B7740"/>
    <w:rsid w:val="002C2096"/>
    <w:rsid w:val="00371BCF"/>
    <w:rsid w:val="0038741C"/>
    <w:rsid w:val="003A465B"/>
    <w:rsid w:val="003A4BDB"/>
    <w:rsid w:val="003B044F"/>
    <w:rsid w:val="003B24C1"/>
    <w:rsid w:val="003C6CB0"/>
    <w:rsid w:val="003E4532"/>
    <w:rsid w:val="004001DC"/>
    <w:rsid w:val="00412EE1"/>
    <w:rsid w:val="00425F43"/>
    <w:rsid w:val="00427DC3"/>
    <w:rsid w:val="0045280B"/>
    <w:rsid w:val="00495E65"/>
    <w:rsid w:val="004A3623"/>
    <w:rsid w:val="004B0286"/>
    <w:rsid w:val="004B56EE"/>
    <w:rsid w:val="004C3199"/>
    <w:rsid w:val="004C4CD2"/>
    <w:rsid w:val="004D5C85"/>
    <w:rsid w:val="004D6FBE"/>
    <w:rsid w:val="00515EF4"/>
    <w:rsid w:val="0054707B"/>
    <w:rsid w:val="0056089B"/>
    <w:rsid w:val="0056501E"/>
    <w:rsid w:val="005650B5"/>
    <w:rsid w:val="00567E8F"/>
    <w:rsid w:val="00584D4C"/>
    <w:rsid w:val="00593552"/>
    <w:rsid w:val="005B1976"/>
    <w:rsid w:val="006108D3"/>
    <w:rsid w:val="00627E08"/>
    <w:rsid w:val="0063676C"/>
    <w:rsid w:val="00640724"/>
    <w:rsid w:val="00653233"/>
    <w:rsid w:val="00654C24"/>
    <w:rsid w:val="00662523"/>
    <w:rsid w:val="00677139"/>
    <w:rsid w:val="006851C2"/>
    <w:rsid w:val="00693BE7"/>
    <w:rsid w:val="00696E1E"/>
    <w:rsid w:val="006A702C"/>
    <w:rsid w:val="006B63AD"/>
    <w:rsid w:val="006B7D3C"/>
    <w:rsid w:val="006C205C"/>
    <w:rsid w:val="006D10AA"/>
    <w:rsid w:val="006E7760"/>
    <w:rsid w:val="00716D7C"/>
    <w:rsid w:val="0072061C"/>
    <w:rsid w:val="00732AF5"/>
    <w:rsid w:val="00734F47"/>
    <w:rsid w:val="007379AE"/>
    <w:rsid w:val="007432E7"/>
    <w:rsid w:val="007506DE"/>
    <w:rsid w:val="0075199E"/>
    <w:rsid w:val="00754986"/>
    <w:rsid w:val="00757097"/>
    <w:rsid w:val="0076605A"/>
    <w:rsid w:val="00767383"/>
    <w:rsid w:val="00767D75"/>
    <w:rsid w:val="007A29AE"/>
    <w:rsid w:val="007B153B"/>
    <w:rsid w:val="007E2193"/>
    <w:rsid w:val="007F1CF2"/>
    <w:rsid w:val="00810EAE"/>
    <w:rsid w:val="008115F8"/>
    <w:rsid w:val="008132F4"/>
    <w:rsid w:val="008566DC"/>
    <w:rsid w:val="00890564"/>
    <w:rsid w:val="008A6B2D"/>
    <w:rsid w:val="008F288D"/>
    <w:rsid w:val="0093213E"/>
    <w:rsid w:val="00943FBA"/>
    <w:rsid w:val="009606F4"/>
    <w:rsid w:val="009748E7"/>
    <w:rsid w:val="0098133F"/>
    <w:rsid w:val="00982FB1"/>
    <w:rsid w:val="0098687B"/>
    <w:rsid w:val="009B4D9B"/>
    <w:rsid w:val="009B7995"/>
    <w:rsid w:val="009E51B7"/>
    <w:rsid w:val="009F3529"/>
    <w:rsid w:val="009F656F"/>
    <w:rsid w:val="00A163DE"/>
    <w:rsid w:val="00A27CCE"/>
    <w:rsid w:val="00A30618"/>
    <w:rsid w:val="00A33744"/>
    <w:rsid w:val="00A349B0"/>
    <w:rsid w:val="00A35907"/>
    <w:rsid w:val="00A7048F"/>
    <w:rsid w:val="00A7259A"/>
    <w:rsid w:val="00A8175E"/>
    <w:rsid w:val="00A8253F"/>
    <w:rsid w:val="00A87CFD"/>
    <w:rsid w:val="00AD033F"/>
    <w:rsid w:val="00AD4C19"/>
    <w:rsid w:val="00AE10E7"/>
    <w:rsid w:val="00B05287"/>
    <w:rsid w:val="00B11DFA"/>
    <w:rsid w:val="00B1235E"/>
    <w:rsid w:val="00B2663C"/>
    <w:rsid w:val="00B33763"/>
    <w:rsid w:val="00B50258"/>
    <w:rsid w:val="00B832AD"/>
    <w:rsid w:val="00B84C11"/>
    <w:rsid w:val="00C014C6"/>
    <w:rsid w:val="00C40D5B"/>
    <w:rsid w:val="00C46055"/>
    <w:rsid w:val="00C63B22"/>
    <w:rsid w:val="00C6769F"/>
    <w:rsid w:val="00C75CB2"/>
    <w:rsid w:val="00C819CF"/>
    <w:rsid w:val="00C92766"/>
    <w:rsid w:val="00C9700F"/>
    <w:rsid w:val="00CC428C"/>
    <w:rsid w:val="00CE15C0"/>
    <w:rsid w:val="00CF0346"/>
    <w:rsid w:val="00CF67A8"/>
    <w:rsid w:val="00D06737"/>
    <w:rsid w:val="00D60010"/>
    <w:rsid w:val="00D907AE"/>
    <w:rsid w:val="00D96DE3"/>
    <w:rsid w:val="00DA6EF6"/>
    <w:rsid w:val="00DD0B8F"/>
    <w:rsid w:val="00DE60DC"/>
    <w:rsid w:val="00DF70CC"/>
    <w:rsid w:val="00E0542E"/>
    <w:rsid w:val="00E4669F"/>
    <w:rsid w:val="00E47850"/>
    <w:rsid w:val="00E571CB"/>
    <w:rsid w:val="00E84152"/>
    <w:rsid w:val="00EA1C34"/>
    <w:rsid w:val="00EC288D"/>
    <w:rsid w:val="00EC3149"/>
    <w:rsid w:val="00EC4B81"/>
    <w:rsid w:val="00EC59B4"/>
    <w:rsid w:val="00EC79AE"/>
    <w:rsid w:val="00F04C5E"/>
    <w:rsid w:val="00F17BE8"/>
    <w:rsid w:val="00F2324D"/>
    <w:rsid w:val="00F2563D"/>
    <w:rsid w:val="00F25695"/>
    <w:rsid w:val="00F52566"/>
    <w:rsid w:val="00F86A57"/>
    <w:rsid w:val="00F87B84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6D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4785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793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673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712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06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34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84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14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637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730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79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710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97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14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741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94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311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2332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718108-2eb7-474c-a1d7-41655d4b1e61}" enabled="0" method="" siteId="{67718108-2eb7-474c-a1d7-41655d4b1e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Paulsen</dc:creator>
  <cp:keywords/>
  <dc:description/>
  <cp:lastModifiedBy>Paulsen Silje</cp:lastModifiedBy>
  <cp:revision>2</cp:revision>
  <dcterms:created xsi:type="dcterms:W3CDTF">2025-09-03T07:37:00Z</dcterms:created>
  <dcterms:modified xsi:type="dcterms:W3CDTF">2025-09-03T07:37:00Z</dcterms:modified>
</cp:coreProperties>
</file>